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1A" w:rsidRDefault="00844F1A"/>
    <w:sectPr w:rsidR="00844F1A" w:rsidSect="000238D7">
      <w:headerReference w:type="default" r:id="rId7"/>
      <w:footerReference w:type="default" r:id="rId8"/>
      <w:pgSz w:w="11906" w:h="16838"/>
      <w:pgMar w:top="-896" w:right="1417" w:bottom="1417" w:left="426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1A" w:rsidRDefault="00844F1A" w:rsidP="007135F2">
      <w:pPr>
        <w:spacing w:after="0" w:line="240" w:lineRule="auto"/>
      </w:pPr>
      <w:r>
        <w:separator/>
      </w:r>
    </w:p>
  </w:endnote>
  <w:endnote w:type="continuationSeparator" w:id="0">
    <w:p w:rsidR="00844F1A" w:rsidRDefault="00844F1A" w:rsidP="0071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pyrus">
    <w:altName w:val="Viner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1A" w:rsidRDefault="00844F1A" w:rsidP="004D1673">
    <w:pPr>
      <w:pStyle w:val="Footer"/>
      <w:tabs>
        <w:tab w:val="clear" w:pos="9072"/>
        <w:tab w:val="right" w:pos="9498"/>
      </w:tabs>
      <w:ind w:right="-567"/>
      <w:jc w:val="center"/>
      <w:rPr>
        <w:sz w:val="16"/>
        <w:szCs w:val="16"/>
      </w:rPr>
    </w:pPr>
    <w:r>
      <w:rPr>
        <w:b/>
        <w:bCs/>
        <w:sz w:val="16"/>
        <w:szCs w:val="16"/>
      </w:rPr>
      <w:t>Siège</w:t>
    </w:r>
    <w:r w:rsidRPr="00ED4E93">
      <w:rPr>
        <w:b/>
        <w:bCs/>
        <w:sz w:val="16"/>
        <w:szCs w:val="16"/>
      </w:rPr>
      <w:t> :</w:t>
    </w:r>
    <w:r w:rsidRPr="00B8205B">
      <w:rPr>
        <w:sz w:val="16"/>
        <w:szCs w:val="16"/>
      </w:rPr>
      <w:t xml:space="preserve"> </w:t>
    </w:r>
    <w:r>
      <w:rPr>
        <w:sz w:val="16"/>
        <w:szCs w:val="16"/>
      </w:rPr>
      <w:t xml:space="preserve">Société Française pour la Santé de l’Adolescent – C / Maison des Adolescents Robert Debré – </w:t>
    </w:r>
  </w:p>
  <w:p w:rsidR="00844F1A" w:rsidRDefault="00844F1A" w:rsidP="004D1673">
    <w:pPr>
      <w:pStyle w:val="Footer"/>
      <w:tabs>
        <w:tab w:val="clear" w:pos="9072"/>
        <w:tab w:val="right" w:pos="9498"/>
      </w:tabs>
      <w:ind w:right="-567"/>
      <w:jc w:val="center"/>
      <w:rPr>
        <w:sz w:val="16"/>
        <w:szCs w:val="16"/>
      </w:rPr>
    </w:pPr>
    <w:r>
      <w:rPr>
        <w:sz w:val="16"/>
        <w:szCs w:val="16"/>
      </w:rPr>
      <w:t>8 Avenue de la Porte du Pré-Saint Gervais – 75019 PARIS</w:t>
    </w:r>
  </w:p>
  <w:p w:rsidR="00844F1A" w:rsidRPr="00A704AC" w:rsidRDefault="00844F1A" w:rsidP="004D1673">
    <w:pPr>
      <w:pStyle w:val="Footer"/>
      <w:tabs>
        <w:tab w:val="clear" w:pos="9072"/>
        <w:tab w:val="right" w:pos="9498"/>
      </w:tabs>
      <w:ind w:right="-567"/>
      <w:jc w:val="center"/>
      <w:rPr>
        <w:sz w:val="16"/>
        <w:szCs w:val="16"/>
      </w:rPr>
    </w:pPr>
    <w:r>
      <w:rPr>
        <w:sz w:val="16"/>
        <w:szCs w:val="16"/>
      </w:rPr>
      <w:t>Courriel : sfsa@sfsante-ado.org</w:t>
    </w:r>
  </w:p>
  <w:p w:rsidR="00844F1A" w:rsidRPr="00B8205B" w:rsidRDefault="00844F1A" w:rsidP="004D1673">
    <w:pPr>
      <w:pStyle w:val="Footer"/>
      <w:tabs>
        <w:tab w:val="clear" w:pos="9072"/>
        <w:tab w:val="right" w:pos="9498"/>
      </w:tabs>
      <w:ind w:right="-567"/>
      <w:jc w:val="center"/>
      <w:rPr>
        <w:sz w:val="16"/>
        <w:szCs w:val="16"/>
      </w:rPr>
    </w:pPr>
    <w:r w:rsidRPr="00B8205B">
      <w:rPr>
        <w:sz w:val="16"/>
        <w:szCs w:val="16"/>
      </w:rPr>
      <w:t xml:space="preserve">Tel 03 22 66 86 82 – Fax 03 22 66 82 94 </w:t>
    </w:r>
    <w:r>
      <w:rPr>
        <w:sz w:val="16"/>
        <w:szCs w:val="16"/>
      </w:rPr>
      <w:t xml:space="preserve"> - courriel : </w:t>
    </w:r>
  </w:p>
  <w:p w:rsidR="00844F1A" w:rsidRDefault="00844F1A" w:rsidP="004D1673">
    <w:pPr>
      <w:pStyle w:val="Footer"/>
      <w:tabs>
        <w:tab w:val="clear" w:pos="9072"/>
        <w:tab w:val="right" w:pos="9498"/>
      </w:tabs>
      <w:ind w:right="-567"/>
      <w:jc w:val="center"/>
      <w:rPr>
        <w:sz w:val="16"/>
        <w:szCs w:val="16"/>
      </w:rPr>
    </w:pPr>
    <w:r w:rsidRPr="00ED4E93">
      <w:rPr>
        <w:b/>
        <w:bCs/>
        <w:sz w:val="16"/>
        <w:szCs w:val="16"/>
      </w:rPr>
      <w:t>Banque :</w:t>
    </w:r>
    <w:r w:rsidRPr="00B8205B">
      <w:rPr>
        <w:sz w:val="16"/>
        <w:szCs w:val="16"/>
      </w:rPr>
      <w:t xml:space="preserve"> Crédit </w:t>
    </w:r>
    <w:r>
      <w:rPr>
        <w:sz w:val="16"/>
        <w:szCs w:val="16"/>
      </w:rPr>
      <w:t>du Nord Rosny n°30076 – Agence n°02102</w:t>
    </w:r>
    <w:r w:rsidRPr="00B8205B">
      <w:rPr>
        <w:sz w:val="16"/>
        <w:szCs w:val="16"/>
      </w:rPr>
      <w:t xml:space="preserve"> – Compte n</w:t>
    </w:r>
    <w:r>
      <w:rPr>
        <w:sz w:val="16"/>
        <w:szCs w:val="16"/>
      </w:rPr>
      <w:t xml:space="preserve">°27730300200 – Clé RIB 90 - </w:t>
    </w:r>
    <w:r w:rsidRPr="00B8205B">
      <w:rPr>
        <w:sz w:val="16"/>
        <w:szCs w:val="16"/>
      </w:rPr>
      <w:t>IBAN F</w:t>
    </w:r>
    <w:r>
      <w:rPr>
        <w:sz w:val="16"/>
        <w:szCs w:val="16"/>
      </w:rPr>
      <w:t>R76 3007 6021 0227 7303 0020 090</w:t>
    </w:r>
  </w:p>
  <w:p w:rsidR="00844F1A" w:rsidRDefault="00844F1A" w:rsidP="004D1673">
    <w:pPr>
      <w:pStyle w:val="Footer"/>
      <w:tabs>
        <w:tab w:val="clear" w:pos="9072"/>
        <w:tab w:val="right" w:pos="9498"/>
      </w:tabs>
      <w:ind w:right="-567"/>
      <w:jc w:val="center"/>
      <w:rPr>
        <w:sz w:val="16"/>
        <w:szCs w:val="16"/>
      </w:rPr>
    </w:pPr>
    <w:r>
      <w:rPr>
        <w:sz w:val="16"/>
        <w:szCs w:val="16"/>
      </w:rPr>
      <w:t>Numéro SIRET 4894 0328 7000 19</w:t>
    </w:r>
  </w:p>
  <w:p w:rsidR="00844F1A" w:rsidRPr="00B8205B" w:rsidRDefault="00844F1A" w:rsidP="004D1673">
    <w:pPr>
      <w:pStyle w:val="Footer"/>
      <w:tabs>
        <w:tab w:val="clear" w:pos="9072"/>
        <w:tab w:val="right" w:pos="9498"/>
      </w:tabs>
      <w:ind w:right="-567"/>
      <w:jc w:val="center"/>
      <w:rPr>
        <w:sz w:val="16"/>
        <w:szCs w:val="16"/>
      </w:rPr>
    </w:pPr>
  </w:p>
  <w:p w:rsidR="00844F1A" w:rsidRDefault="00844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1A" w:rsidRDefault="00844F1A" w:rsidP="007135F2">
      <w:pPr>
        <w:spacing w:after="0" w:line="240" w:lineRule="auto"/>
      </w:pPr>
      <w:r>
        <w:separator/>
      </w:r>
    </w:p>
  </w:footnote>
  <w:footnote w:type="continuationSeparator" w:id="0">
    <w:p w:rsidR="00844F1A" w:rsidRDefault="00844F1A" w:rsidP="0071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1A" w:rsidRDefault="00844F1A" w:rsidP="007135F2">
    <w:pPr>
      <w:pStyle w:val="Header"/>
      <w:tabs>
        <w:tab w:val="clear" w:pos="4536"/>
      </w:tabs>
    </w:pPr>
    <w:r>
      <w:rPr>
        <w:noProof/>
        <w:lang w:eastAsia="fr-FR"/>
      </w:rPr>
      <w:t xml:space="preserve">                    </w:t>
    </w:r>
    <w:r>
      <w:t xml:space="preserve">                    </w:t>
    </w:r>
  </w:p>
  <w:p w:rsidR="00844F1A" w:rsidRDefault="00844F1A" w:rsidP="001A23E8">
    <w:pPr>
      <w:pStyle w:val="Header"/>
      <w:tabs>
        <w:tab w:val="clear" w:pos="4536"/>
      </w:tabs>
      <w:rPr>
        <w:color w:val="1F497D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margin-left:1.95pt;margin-top:3.55pt;width:94.75pt;height:94.75pt;z-index:251660288;visibility:visible">
          <v:imagedata r:id="rId1" o:title=""/>
          <w10:wrap type="square" side="right"/>
        </v:shape>
      </w:pict>
    </w:r>
    <w:r w:rsidRPr="004D1673">
      <w:rPr>
        <w:color w:val="1F497D"/>
      </w:rPr>
      <w:t xml:space="preserve">                               </w:t>
    </w:r>
    <w:r>
      <w:rPr>
        <w:color w:val="1F497D"/>
      </w:rPr>
      <w:t xml:space="preserve">            </w:t>
    </w:r>
    <w:r w:rsidRPr="004D1673">
      <w:rPr>
        <w:color w:val="1F497D"/>
      </w:rPr>
      <w:t xml:space="preserve">  </w:t>
    </w:r>
  </w:p>
  <w:p w:rsidR="00844F1A" w:rsidRDefault="00844F1A" w:rsidP="0029620D">
    <w:pPr>
      <w:jc w:val="right"/>
    </w:pPr>
    <w:r w:rsidRPr="00370EB5">
      <w:rPr>
        <w:rFonts w:ascii="Papyrus" w:hAnsi="Papyrus" w:cs="Papyrus"/>
        <w:b/>
        <w:bCs/>
        <w:color w:val="4F81BD"/>
        <w:sz w:val="36"/>
        <w:szCs w:val="36"/>
      </w:rPr>
      <w:t>S</w:t>
    </w:r>
    <w:r w:rsidRPr="00370EB5">
      <w:rPr>
        <w:rFonts w:ascii="Papyrus" w:hAnsi="Papyrus" w:cs="Papyrus"/>
        <w:color w:val="4F81BD"/>
        <w:sz w:val="36"/>
        <w:szCs w:val="36"/>
      </w:rPr>
      <w:t xml:space="preserve">ociété </w:t>
    </w:r>
    <w:r>
      <w:rPr>
        <w:rFonts w:ascii="Papyrus" w:hAnsi="Papyrus" w:cs="Papyrus"/>
        <w:color w:val="4F81BD"/>
        <w:sz w:val="36"/>
        <w:szCs w:val="36"/>
      </w:rPr>
      <w:tab/>
    </w:r>
    <w:r w:rsidRPr="00370EB5">
      <w:rPr>
        <w:rFonts w:ascii="Papyrus" w:hAnsi="Papyrus" w:cs="Papyrus"/>
        <w:b/>
        <w:bCs/>
        <w:color w:val="4F81BD"/>
        <w:sz w:val="36"/>
        <w:szCs w:val="36"/>
      </w:rPr>
      <w:t>F</w:t>
    </w:r>
    <w:r w:rsidRPr="00370EB5">
      <w:rPr>
        <w:rFonts w:ascii="Papyrus" w:hAnsi="Papyrus" w:cs="Papyrus"/>
        <w:color w:val="4F81BD"/>
        <w:sz w:val="36"/>
        <w:szCs w:val="36"/>
      </w:rPr>
      <w:t xml:space="preserve">rançaise pour la </w:t>
    </w:r>
    <w:r w:rsidRPr="00370EB5">
      <w:rPr>
        <w:rFonts w:ascii="Papyrus" w:hAnsi="Papyrus" w:cs="Papyrus"/>
        <w:b/>
        <w:bCs/>
        <w:color w:val="4F81BD"/>
        <w:sz w:val="36"/>
        <w:szCs w:val="36"/>
      </w:rPr>
      <w:t>S</w:t>
    </w:r>
    <w:r w:rsidRPr="00370EB5">
      <w:rPr>
        <w:rFonts w:ascii="Papyrus" w:hAnsi="Papyrus" w:cs="Papyrus"/>
        <w:color w:val="4F81BD"/>
        <w:sz w:val="36"/>
        <w:szCs w:val="36"/>
      </w:rPr>
      <w:t>anté de l'</w:t>
    </w:r>
    <w:r w:rsidRPr="00370EB5">
      <w:rPr>
        <w:rFonts w:ascii="Papyrus" w:hAnsi="Papyrus" w:cs="Papyrus"/>
        <w:b/>
        <w:bCs/>
        <w:color w:val="4F81BD"/>
        <w:sz w:val="36"/>
        <w:szCs w:val="36"/>
      </w:rPr>
      <w:t>A</w:t>
    </w:r>
    <w:r w:rsidRPr="00370EB5">
      <w:rPr>
        <w:rFonts w:ascii="Papyrus" w:hAnsi="Papyrus" w:cs="Papyrus"/>
        <w:color w:val="4F81BD"/>
        <w:sz w:val="36"/>
        <w:szCs w:val="36"/>
      </w:rPr>
      <w:t>dolescent</w:t>
    </w:r>
  </w:p>
  <w:p w:rsidR="00844F1A" w:rsidRDefault="00844F1A" w:rsidP="00CC5487">
    <w:pPr>
      <w:pStyle w:val="Header"/>
      <w:tabs>
        <w:tab w:val="clear" w:pos="4536"/>
        <w:tab w:val="left" w:pos="3969"/>
      </w:tabs>
      <w:rPr>
        <w:color w:val="4F81BD"/>
        <w:sz w:val="32"/>
        <w:szCs w:val="32"/>
      </w:rPr>
    </w:pPr>
  </w:p>
  <w:p w:rsidR="00844F1A" w:rsidRDefault="00844F1A" w:rsidP="001A23E8">
    <w:pPr>
      <w:pStyle w:val="Header"/>
      <w:tabs>
        <w:tab w:val="clear" w:pos="4536"/>
      </w:tabs>
      <w:jc w:val="center"/>
      <w:rPr>
        <w:color w:val="4F81BD"/>
        <w:sz w:val="32"/>
        <w:szCs w:val="32"/>
      </w:rPr>
    </w:pPr>
  </w:p>
  <w:p w:rsidR="00844F1A" w:rsidRPr="00916BF8" w:rsidRDefault="00844F1A" w:rsidP="001A23E8">
    <w:pPr>
      <w:pStyle w:val="Header"/>
      <w:tabs>
        <w:tab w:val="clear" w:pos="4536"/>
      </w:tabs>
      <w:jc w:val="center"/>
      <w:rPr>
        <w:color w:val="4F81BD"/>
        <w:sz w:val="32"/>
        <w:szCs w:val="32"/>
      </w:rPr>
    </w:pPr>
    <w:r w:rsidRPr="00916BF8">
      <w:rPr>
        <w:color w:val="4F81BD"/>
        <w:sz w:val="32"/>
        <w:szCs w:val="32"/>
      </w:rPr>
      <w:t>FICHE D’INSCRIPTION</w:t>
    </w:r>
  </w:p>
  <w:p w:rsidR="00844F1A" w:rsidRPr="00916BF8" w:rsidRDefault="00844F1A" w:rsidP="001A23E8">
    <w:pPr>
      <w:pStyle w:val="Header"/>
      <w:tabs>
        <w:tab w:val="clear" w:pos="4536"/>
      </w:tabs>
      <w:jc w:val="center"/>
      <w:rPr>
        <w:color w:val="4F81BD"/>
        <w:sz w:val="32"/>
        <w:szCs w:val="32"/>
      </w:rPr>
    </w:pPr>
    <w:r w:rsidRPr="00916BF8">
      <w:rPr>
        <w:color w:val="4F81BD"/>
        <w:sz w:val="32"/>
        <w:szCs w:val="32"/>
      </w:rPr>
      <w:t xml:space="preserve"> 10</w:t>
    </w:r>
    <w:r w:rsidRPr="00916BF8">
      <w:rPr>
        <w:color w:val="4F81BD"/>
        <w:sz w:val="32"/>
        <w:szCs w:val="32"/>
        <w:vertAlign w:val="superscript"/>
      </w:rPr>
      <w:t>ème</w:t>
    </w:r>
    <w:r w:rsidRPr="00916BF8">
      <w:rPr>
        <w:color w:val="4F81BD"/>
        <w:sz w:val="32"/>
        <w:szCs w:val="32"/>
      </w:rPr>
      <w:t xml:space="preserve"> JOURNEE D’ETUDE DE LA SFSA</w:t>
    </w:r>
    <w:r>
      <w:rPr>
        <w:color w:val="4F81BD"/>
        <w:sz w:val="32"/>
        <w:szCs w:val="32"/>
      </w:rPr>
      <w:t>, 24 MARS 2016</w:t>
    </w:r>
  </w:p>
  <w:p w:rsidR="00844F1A" w:rsidRDefault="00844F1A" w:rsidP="00255758">
    <w:pPr>
      <w:pStyle w:val="Header"/>
      <w:tabs>
        <w:tab w:val="clear" w:pos="4536"/>
        <w:tab w:val="left" w:pos="709"/>
        <w:tab w:val="left" w:pos="1985"/>
        <w:tab w:val="left" w:pos="6946"/>
      </w:tabs>
      <w:rPr>
        <w:color w:val="4F81BD"/>
        <w:sz w:val="32"/>
        <w:szCs w:val="32"/>
      </w:rPr>
    </w:pPr>
    <w:r>
      <w:rPr>
        <w:color w:val="4F81BD"/>
        <w:sz w:val="32"/>
        <w:szCs w:val="32"/>
      </w:rPr>
      <w:tab/>
    </w:r>
  </w:p>
  <w:p w:rsidR="00844F1A" w:rsidRDefault="00844F1A" w:rsidP="00255758">
    <w:pPr>
      <w:pStyle w:val="Header"/>
      <w:tabs>
        <w:tab w:val="clear" w:pos="4536"/>
        <w:tab w:val="left" w:pos="709"/>
        <w:tab w:val="left" w:pos="1985"/>
        <w:tab w:val="left" w:pos="6946"/>
      </w:tabs>
      <w:rPr>
        <w:color w:val="4F81BD"/>
        <w:sz w:val="32"/>
        <w:szCs w:val="32"/>
      </w:rPr>
    </w:pPr>
    <w:r>
      <w:rPr>
        <w:color w:val="4F81BD"/>
        <w:sz w:val="32"/>
        <w:szCs w:val="32"/>
      </w:rPr>
      <w:tab/>
    </w:r>
  </w:p>
  <w:p w:rsidR="00844F1A" w:rsidRPr="00846548" w:rsidRDefault="00844F1A" w:rsidP="00DF4C7A">
    <w:pPr>
      <w:pStyle w:val="Header"/>
      <w:tabs>
        <w:tab w:val="clear" w:pos="4536"/>
        <w:tab w:val="left" w:pos="709"/>
        <w:tab w:val="left" w:pos="1985"/>
        <w:tab w:val="left" w:pos="6946"/>
      </w:tabs>
      <w:rPr>
        <w:color w:val="4F81BD"/>
        <w:sz w:val="28"/>
        <w:szCs w:val="28"/>
      </w:rPr>
    </w:pPr>
    <w:r>
      <w:rPr>
        <w:color w:val="4F81BD"/>
        <w:sz w:val="32"/>
        <w:szCs w:val="32"/>
      </w:rPr>
      <w:tab/>
    </w:r>
  </w:p>
  <w:p w:rsidR="00844F1A" w:rsidRPr="0029620D" w:rsidRDefault="00844F1A" w:rsidP="00255758">
    <w:pPr>
      <w:pStyle w:val="Header"/>
      <w:tabs>
        <w:tab w:val="clear" w:pos="4536"/>
        <w:tab w:val="left" w:pos="709"/>
      </w:tabs>
      <w:spacing w:line="360" w:lineRule="auto"/>
      <w:rPr>
        <w:color w:val="548DD4"/>
        <w:sz w:val="32"/>
        <w:szCs w:val="32"/>
      </w:rPr>
    </w:pPr>
    <w:r w:rsidRPr="0029620D">
      <w:rPr>
        <w:rFonts w:ascii="Papyrus" w:hAnsi="Papyrus" w:cs="Papyrus"/>
        <w:color w:val="4F81BD"/>
        <w:sz w:val="32"/>
        <w:szCs w:val="32"/>
      </w:rPr>
      <w:tab/>
    </w:r>
    <w:r w:rsidRPr="0029620D">
      <w:rPr>
        <w:color w:val="548DD4"/>
        <w:sz w:val="32"/>
        <w:szCs w:val="32"/>
      </w:rPr>
      <w:t>Nom :</w:t>
    </w:r>
    <w:r w:rsidRPr="0029620D">
      <w:rPr>
        <w:color w:val="548DD4"/>
        <w:sz w:val="32"/>
        <w:szCs w:val="32"/>
      </w:rPr>
      <w:tab/>
    </w:r>
  </w:p>
  <w:p w:rsidR="00844F1A" w:rsidRDefault="00844F1A" w:rsidP="00255758">
    <w:pPr>
      <w:pStyle w:val="Style1"/>
      <w:spacing w:line="360" w:lineRule="auto"/>
    </w:pPr>
    <w:r>
      <w:tab/>
    </w:r>
    <w:r w:rsidRPr="0029620D">
      <w:t xml:space="preserve">Prénom :   </w:t>
    </w:r>
  </w:p>
  <w:p w:rsidR="00844F1A" w:rsidRPr="0029620D" w:rsidRDefault="00844F1A" w:rsidP="00255758">
    <w:pPr>
      <w:pStyle w:val="Style1"/>
      <w:spacing w:line="360" w:lineRule="auto"/>
    </w:pPr>
    <w:r>
      <w:tab/>
      <w:t>Adhérent </w:t>
    </w:r>
    <w:r>
      <w:rPr>
        <w:rFonts w:ascii="Arial" w:hAnsi="Arial" w:cs="Arial"/>
      </w:rPr>
      <w:t>□</w:t>
    </w:r>
    <w:r>
      <w:t xml:space="preserve">     non adhérent </w:t>
    </w:r>
    <w:r>
      <w:rPr>
        <w:rFonts w:ascii="Arial" w:hAnsi="Arial" w:cs="Arial"/>
      </w:rPr>
      <w:t>□</w:t>
    </w:r>
  </w:p>
  <w:p w:rsidR="00844F1A" w:rsidRPr="0029620D" w:rsidRDefault="00844F1A" w:rsidP="00DF4C7A">
    <w:pPr>
      <w:pStyle w:val="Style1"/>
      <w:spacing w:line="360" w:lineRule="auto"/>
    </w:pPr>
    <w:r w:rsidRPr="0029620D">
      <w:tab/>
      <w:t>Courriel :</w:t>
    </w:r>
  </w:p>
  <w:p w:rsidR="00844F1A" w:rsidRPr="0029620D" w:rsidRDefault="00844F1A" w:rsidP="00255758">
    <w:pPr>
      <w:pStyle w:val="Style1"/>
      <w:spacing w:line="360" w:lineRule="auto"/>
    </w:pPr>
    <w:r w:rsidRPr="0029620D">
      <w:tab/>
      <w:t>Fonction professionnelle :</w:t>
    </w:r>
  </w:p>
  <w:p w:rsidR="00844F1A" w:rsidRDefault="00844F1A" w:rsidP="00DF4C7A">
    <w:pPr>
      <w:pStyle w:val="Style1"/>
      <w:spacing w:line="360" w:lineRule="auto"/>
      <w:rPr>
        <w:b/>
        <w:bCs/>
      </w:rPr>
    </w:pPr>
    <w:r w:rsidRPr="0029620D">
      <w:tab/>
    </w:r>
    <w:r>
      <w:rPr>
        <w:b/>
        <w:bCs/>
      </w:rPr>
      <w:t>Frais d’inscription :</w:t>
    </w:r>
  </w:p>
  <w:p w:rsidR="00844F1A" w:rsidRPr="00DF4C7A" w:rsidRDefault="00844F1A" w:rsidP="00DF4C7A">
    <w:pPr>
      <w:pStyle w:val="Aucunstyle"/>
      <w:ind w:left="708"/>
      <w:rPr>
        <w:rFonts w:ascii="Calibri" w:hAnsi="Calibri" w:cs="Calibri"/>
        <w:color w:val="548DD4"/>
        <w:sz w:val="32"/>
        <w:szCs w:val="32"/>
      </w:rPr>
    </w:pPr>
    <w:r w:rsidRPr="00DF4C7A">
      <w:rPr>
        <w:rFonts w:ascii="Calibri" w:hAnsi="Calibri" w:cs="Calibri"/>
        <w:color w:val="548DD4"/>
        <w:sz w:val="32"/>
        <w:szCs w:val="32"/>
      </w:rPr>
      <w:t>Tarif individuel : 30€</w:t>
    </w:r>
  </w:p>
  <w:p w:rsidR="00844F1A" w:rsidRPr="00DF4C7A" w:rsidRDefault="00844F1A" w:rsidP="00DF4C7A">
    <w:pPr>
      <w:pStyle w:val="Aucunstyle"/>
      <w:ind w:left="708"/>
      <w:rPr>
        <w:rFonts w:ascii="Calibri" w:hAnsi="Calibri" w:cs="Calibri"/>
        <w:color w:val="548DD4"/>
        <w:sz w:val="32"/>
        <w:szCs w:val="32"/>
      </w:rPr>
    </w:pPr>
    <w:r w:rsidRPr="00DF4C7A">
      <w:rPr>
        <w:rFonts w:ascii="Calibri" w:hAnsi="Calibri" w:cs="Calibri"/>
        <w:color w:val="548DD4"/>
        <w:sz w:val="32"/>
        <w:szCs w:val="32"/>
      </w:rPr>
      <w:t>Stagiaires, étudiants, internes : 15€</w:t>
    </w:r>
  </w:p>
  <w:p w:rsidR="00844F1A" w:rsidRPr="00DF4C7A" w:rsidRDefault="00844F1A" w:rsidP="00DF4C7A">
    <w:pPr>
      <w:pStyle w:val="Aucunstyle"/>
      <w:ind w:left="708"/>
      <w:rPr>
        <w:rFonts w:ascii="Calibri" w:hAnsi="Calibri" w:cs="Calibri"/>
        <w:color w:val="548DD4"/>
        <w:sz w:val="32"/>
        <w:szCs w:val="32"/>
      </w:rPr>
    </w:pPr>
    <w:r w:rsidRPr="00DF4C7A">
      <w:rPr>
        <w:rFonts w:ascii="Calibri" w:hAnsi="Calibri" w:cs="Calibri"/>
        <w:color w:val="548DD4"/>
        <w:sz w:val="32"/>
        <w:szCs w:val="32"/>
      </w:rPr>
      <w:t>N° de déclaration d’activité : 11 75 50 301 75</w:t>
    </w:r>
  </w:p>
  <w:p w:rsidR="00844F1A" w:rsidRPr="00DF4C7A" w:rsidRDefault="00844F1A" w:rsidP="00DF4C7A">
    <w:pPr>
      <w:pStyle w:val="Aucunstyle"/>
      <w:ind w:left="708"/>
      <w:rPr>
        <w:rFonts w:ascii="Calibri" w:hAnsi="Calibri" w:cs="Calibri"/>
        <w:color w:val="548DD4"/>
        <w:sz w:val="32"/>
        <w:szCs w:val="32"/>
      </w:rPr>
    </w:pPr>
    <w:r w:rsidRPr="00DF4C7A">
      <w:rPr>
        <w:rFonts w:ascii="Calibri" w:hAnsi="Calibri" w:cs="Calibri"/>
        <w:b/>
        <w:bCs/>
        <w:color w:val="548DD4"/>
        <w:sz w:val="32"/>
        <w:szCs w:val="32"/>
      </w:rPr>
      <w:t xml:space="preserve">Règlement </w:t>
    </w:r>
    <w:r w:rsidRPr="00DF4C7A">
      <w:rPr>
        <w:rFonts w:ascii="Calibri" w:hAnsi="Calibri" w:cs="Calibri"/>
        <w:color w:val="548DD4"/>
        <w:sz w:val="32"/>
        <w:szCs w:val="32"/>
      </w:rPr>
      <w:t>à l’ordre de la SFSA à renvoyer avec le coupon de la SFSA à l’adresse suivante :</w:t>
    </w:r>
    <w:r w:rsidRPr="00DF4C7A">
      <w:rPr>
        <w:rFonts w:ascii="Calibri" w:hAnsi="Calibri" w:cs="Calibri"/>
        <w:color w:val="548DD4"/>
        <w:sz w:val="32"/>
        <w:szCs w:val="32"/>
      </w:rPr>
      <w:tab/>
    </w:r>
    <w:r w:rsidRPr="00DF4C7A">
      <w:rPr>
        <w:rFonts w:ascii="Calibri" w:hAnsi="Calibri" w:cs="Calibri"/>
        <w:color w:val="548DD4"/>
        <w:sz w:val="32"/>
        <w:szCs w:val="32"/>
      </w:rPr>
      <w:tab/>
    </w:r>
  </w:p>
  <w:p w:rsidR="00844F1A" w:rsidRPr="00DF4C7A" w:rsidRDefault="00844F1A" w:rsidP="00DF4C7A">
    <w:pPr>
      <w:pStyle w:val="Aucunstyle"/>
      <w:ind w:left="708"/>
      <w:jc w:val="center"/>
      <w:rPr>
        <w:rFonts w:ascii="Calibri" w:hAnsi="Calibri" w:cs="Calibri"/>
        <w:color w:val="4F81BD"/>
        <w:sz w:val="32"/>
        <w:szCs w:val="32"/>
      </w:rPr>
    </w:pPr>
    <w:r w:rsidRPr="00DF4C7A">
      <w:rPr>
        <w:rFonts w:ascii="Calibri" w:hAnsi="Calibri" w:cs="Calibri"/>
        <w:color w:val="4F81BD"/>
        <w:sz w:val="32"/>
        <w:szCs w:val="32"/>
      </w:rPr>
      <w:t>SFSA-Paul Jacquin</w:t>
    </w:r>
  </w:p>
  <w:p w:rsidR="00844F1A" w:rsidRPr="00DF4C7A" w:rsidRDefault="00844F1A" w:rsidP="00DF4C7A">
    <w:pPr>
      <w:pStyle w:val="Aucunstyle"/>
      <w:ind w:left="425"/>
      <w:jc w:val="center"/>
      <w:rPr>
        <w:rFonts w:ascii="Calibri" w:hAnsi="Calibri" w:cs="Calibri"/>
        <w:color w:val="4F81BD"/>
        <w:sz w:val="32"/>
        <w:szCs w:val="32"/>
      </w:rPr>
    </w:pPr>
    <w:r w:rsidRPr="00DF4C7A">
      <w:rPr>
        <w:rFonts w:ascii="Calibri" w:hAnsi="Calibri" w:cs="Calibri"/>
        <w:color w:val="4F81BD"/>
        <w:sz w:val="32"/>
        <w:szCs w:val="32"/>
      </w:rPr>
      <w:t>C/Maison des Adolescents</w:t>
    </w:r>
  </w:p>
  <w:p w:rsidR="00844F1A" w:rsidRPr="00DF4C7A" w:rsidRDefault="00844F1A" w:rsidP="00DF4C7A">
    <w:pPr>
      <w:pStyle w:val="Aucunstyle"/>
      <w:ind w:left="425"/>
      <w:jc w:val="center"/>
      <w:rPr>
        <w:rFonts w:ascii="Calibri" w:hAnsi="Calibri" w:cs="Calibri"/>
        <w:color w:val="4F81BD"/>
        <w:sz w:val="32"/>
        <w:szCs w:val="32"/>
      </w:rPr>
    </w:pPr>
    <w:r w:rsidRPr="00DF4C7A">
      <w:rPr>
        <w:rFonts w:ascii="Calibri" w:hAnsi="Calibri" w:cs="Calibri"/>
        <w:color w:val="4F81BD"/>
        <w:sz w:val="32"/>
        <w:szCs w:val="32"/>
      </w:rPr>
      <w:t>8 avenue de la Porte du Pré St Gervais</w:t>
    </w:r>
  </w:p>
  <w:p w:rsidR="00844F1A" w:rsidRPr="00DF4C7A" w:rsidRDefault="00844F1A" w:rsidP="00DF4C7A">
    <w:pPr>
      <w:pStyle w:val="Aucunstyle"/>
      <w:ind w:left="425"/>
      <w:jc w:val="center"/>
      <w:rPr>
        <w:rFonts w:ascii="Calibri" w:hAnsi="Calibri" w:cs="Calibri"/>
        <w:color w:val="4F81BD"/>
        <w:sz w:val="32"/>
        <w:szCs w:val="32"/>
      </w:rPr>
    </w:pPr>
    <w:r w:rsidRPr="00DF4C7A">
      <w:rPr>
        <w:rFonts w:ascii="Calibri" w:hAnsi="Calibri" w:cs="Calibri"/>
        <w:color w:val="4F81BD"/>
        <w:sz w:val="32"/>
        <w:szCs w:val="32"/>
      </w:rPr>
      <w:t>75019 Paris</w:t>
    </w:r>
  </w:p>
  <w:p w:rsidR="00844F1A" w:rsidRPr="00DF4C7A" w:rsidRDefault="00844F1A" w:rsidP="00DF4C7A">
    <w:pPr>
      <w:pStyle w:val="Aucunstyle"/>
      <w:ind w:left="425"/>
      <w:jc w:val="center"/>
      <w:rPr>
        <w:rFonts w:ascii="Calibri" w:hAnsi="Calibri" w:cs="Calibri"/>
        <w:color w:val="4F81BD"/>
        <w:sz w:val="32"/>
        <w:szCs w:val="32"/>
      </w:rPr>
    </w:pPr>
  </w:p>
  <w:p w:rsidR="00844F1A" w:rsidRPr="00DF4C7A" w:rsidRDefault="00844F1A" w:rsidP="00DF4C7A">
    <w:pPr>
      <w:pStyle w:val="Aucunstyle"/>
      <w:ind w:left="708"/>
      <w:rPr>
        <w:rFonts w:ascii="Calibri" w:hAnsi="Calibri" w:cs="Calibri"/>
        <w:color w:val="4F81BD"/>
        <w:sz w:val="32"/>
        <w:szCs w:val="32"/>
      </w:rPr>
    </w:pPr>
    <w:r w:rsidRPr="00DF4C7A">
      <w:rPr>
        <w:rFonts w:ascii="Calibri" w:hAnsi="Calibri" w:cs="Calibri"/>
        <w:color w:val="4F81BD"/>
        <w:sz w:val="32"/>
        <w:szCs w:val="32"/>
      </w:rPr>
      <w:t>ou paiement en ligne sur le site : www.sfsante</w:t>
    </w:r>
    <w:r w:rsidRPr="00DF4C7A">
      <w:rPr>
        <w:rFonts w:ascii="Calibri" w:hAnsi="Calibri" w:cs="Calibri"/>
        <w:b/>
        <w:bCs/>
        <w:color w:val="4F81BD"/>
        <w:sz w:val="32"/>
        <w:szCs w:val="32"/>
      </w:rPr>
      <w:t xml:space="preserve">-ado.org </w:t>
    </w:r>
    <w:r w:rsidRPr="00DF4C7A">
      <w:rPr>
        <w:rFonts w:ascii="Calibri" w:hAnsi="Calibri" w:cs="Calibri"/>
        <w:color w:val="4F81BD"/>
        <w:sz w:val="32"/>
        <w:szCs w:val="32"/>
      </w:rPr>
      <w:t xml:space="preserve">                                     </w:t>
    </w:r>
  </w:p>
  <w:p w:rsidR="00844F1A" w:rsidRPr="00DF4C7A" w:rsidRDefault="00844F1A" w:rsidP="00DF4C7A">
    <w:pPr>
      <w:pStyle w:val="Aucunstyle"/>
      <w:ind w:left="708"/>
      <w:rPr>
        <w:color w:val="4F81BD"/>
      </w:rPr>
    </w:pPr>
    <w:r w:rsidRPr="00DF4C7A">
      <w:rPr>
        <w:rFonts w:ascii="Calibri" w:hAnsi="Calibri" w:cs="Calibri"/>
        <w:color w:val="4F81BD"/>
        <w:sz w:val="32"/>
        <w:szCs w:val="32"/>
      </w:rPr>
      <w:t>courriel : sfsa@sfsanté-ado-ado.org</w:t>
    </w:r>
    <w:r w:rsidRPr="00DF4C7A">
      <w:rPr>
        <w:color w:val="4F81BD"/>
      </w:rPr>
      <w:t xml:space="preserve">          </w:t>
    </w:r>
  </w:p>
  <w:p w:rsidR="00844F1A" w:rsidRPr="00DF4C7A" w:rsidRDefault="00844F1A" w:rsidP="00162085">
    <w:pPr>
      <w:pStyle w:val="Header"/>
      <w:tabs>
        <w:tab w:val="left" w:pos="1985"/>
      </w:tabs>
      <w:rPr>
        <w:color w:val="4F81B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058E"/>
    <w:multiLevelType w:val="hybridMultilevel"/>
    <w:tmpl w:val="891A1EE2"/>
    <w:lvl w:ilvl="0" w:tplc="040C0001">
      <w:start w:val="1"/>
      <w:numFmt w:val="bullet"/>
      <w:lvlText w:val=""/>
      <w:lvlJc w:val="left"/>
      <w:pPr>
        <w:ind w:left="284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500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716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5" w:hanging="360"/>
      </w:pPr>
      <w:rPr>
        <w:rFonts w:ascii="Wingdings" w:hAnsi="Wingdings" w:cs="Wingdings" w:hint="default"/>
      </w:rPr>
    </w:lvl>
  </w:abstractNum>
  <w:abstractNum w:abstractNumId="1">
    <w:nsid w:val="62D41A8C"/>
    <w:multiLevelType w:val="hybridMultilevel"/>
    <w:tmpl w:val="572E1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5F2"/>
    <w:rsid w:val="000238D7"/>
    <w:rsid w:val="000353CB"/>
    <w:rsid w:val="00120F7B"/>
    <w:rsid w:val="00142D2D"/>
    <w:rsid w:val="00146703"/>
    <w:rsid w:val="00162085"/>
    <w:rsid w:val="001A23E8"/>
    <w:rsid w:val="001B7A41"/>
    <w:rsid w:val="002215E9"/>
    <w:rsid w:val="00240F94"/>
    <w:rsid w:val="00255758"/>
    <w:rsid w:val="0029620D"/>
    <w:rsid w:val="002F5C3D"/>
    <w:rsid w:val="00343992"/>
    <w:rsid w:val="00370EB5"/>
    <w:rsid w:val="003B2D84"/>
    <w:rsid w:val="00405759"/>
    <w:rsid w:val="004348EC"/>
    <w:rsid w:val="004A7D03"/>
    <w:rsid w:val="004D1673"/>
    <w:rsid w:val="005F7A66"/>
    <w:rsid w:val="00622B68"/>
    <w:rsid w:val="00623EA0"/>
    <w:rsid w:val="007135F2"/>
    <w:rsid w:val="007974CC"/>
    <w:rsid w:val="00825C13"/>
    <w:rsid w:val="00844F1A"/>
    <w:rsid w:val="00846548"/>
    <w:rsid w:val="00916BF8"/>
    <w:rsid w:val="00923249"/>
    <w:rsid w:val="00926FA0"/>
    <w:rsid w:val="00A704AC"/>
    <w:rsid w:val="00A73B78"/>
    <w:rsid w:val="00AA0493"/>
    <w:rsid w:val="00AF66B5"/>
    <w:rsid w:val="00B317DB"/>
    <w:rsid w:val="00B8205B"/>
    <w:rsid w:val="00BE3139"/>
    <w:rsid w:val="00C048FC"/>
    <w:rsid w:val="00C648F4"/>
    <w:rsid w:val="00C91732"/>
    <w:rsid w:val="00CC5487"/>
    <w:rsid w:val="00D05DF6"/>
    <w:rsid w:val="00D33BAF"/>
    <w:rsid w:val="00D7573D"/>
    <w:rsid w:val="00DA2ED9"/>
    <w:rsid w:val="00DF4C7A"/>
    <w:rsid w:val="00E13069"/>
    <w:rsid w:val="00E45031"/>
    <w:rsid w:val="00ED4E93"/>
    <w:rsid w:val="00F9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6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5F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5F2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71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35F2"/>
  </w:style>
  <w:style w:type="paragraph" w:styleId="Footer">
    <w:name w:val="footer"/>
    <w:basedOn w:val="Normal"/>
    <w:link w:val="FooterChar"/>
    <w:uiPriority w:val="99"/>
    <w:rsid w:val="0071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35F2"/>
  </w:style>
  <w:style w:type="paragraph" w:styleId="BalloonText">
    <w:name w:val="Balloon Text"/>
    <w:basedOn w:val="Normal"/>
    <w:link w:val="BalloonTextChar"/>
    <w:uiPriority w:val="99"/>
    <w:semiHidden/>
    <w:rsid w:val="0071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317DB"/>
    <w:rPr>
      <w:color w:val="0000FF"/>
      <w:u w:val="single"/>
    </w:rPr>
  </w:style>
  <w:style w:type="paragraph" w:customStyle="1" w:styleId="Aucunstyle">
    <w:name w:val="[Aucun style]"/>
    <w:uiPriority w:val="99"/>
    <w:rsid w:val="0016208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yle1">
    <w:name w:val="Style1"/>
    <w:basedOn w:val="Header"/>
    <w:link w:val="Style1Car"/>
    <w:uiPriority w:val="99"/>
    <w:rsid w:val="00146703"/>
    <w:pPr>
      <w:tabs>
        <w:tab w:val="clear" w:pos="4536"/>
        <w:tab w:val="left" w:pos="709"/>
        <w:tab w:val="left" w:pos="6946"/>
      </w:tabs>
    </w:pPr>
    <w:rPr>
      <w:color w:val="4F81BD"/>
      <w:sz w:val="32"/>
      <w:szCs w:val="32"/>
    </w:rPr>
  </w:style>
  <w:style w:type="character" w:customStyle="1" w:styleId="Style1Car">
    <w:name w:val="Style1 Car"/>
    <w:basedOn w:val="HeaderChar"/>
    <w:link w:val="Style1"/>
    <w:uiPriority w:val="99"/>
    <w:locked/>
    <w:rsid w:val="00146703"/>
    <w:rPr>
      <w:color w:val="4F81BD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0</Characters>
  <Application>Microsoft Office Outlook</Application>
  <DocSecurity>0</DocSecurity>
  <Lines>0</Lines>
  <Paragraphs>0</Paragraphs>
  <ScaleCrop>false</ScaleCrop>
  <Company>DINT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fnac</dc:creator>
  <cp:keywords/>
  <dc:description/>
  <cp:lastModifiedBy>Burb3</cp:lastModifiedBy>
  <cp:revision>2</cp:revision>
  <dcterms:created xsi:type="dcterms:W3CDTF">2015-10-15T08:45:00Z</dcterms:created>
  <dcterms:modified xsi:type="dcterms:W3CDTF">2015-10-15T08:45:00Z</dcterms:modified>
</cp:coreProperties>
</file>